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9F6" w:rsidRPr="00A5212C" w:rsidRDefault="004267EF" w:rsidP="00FF414C">
      <w:pPr>
        <w:spacing w:after="0" w:line="240" w:lineRule="auto"/>
        <w:jc w:val="center"/>
        <w:rPr>
          <w:rFonts w:ascii="Georgia" w:hAnsi="Georgia"/>
          <w:sz w:val="28"/>
          <w:szCs w:val="28"/>
        </w:rPr>
      </w:pPr>
      <w:r>
        <w:rPr>
          <w:rFonts w:ascii="Georgia" w:hAnsi="Georgia"/>
          <w:sz w:val="28"/>
          <w:szCs w:val="28"/>
        </w:rPr>
        <w:t>М</w:t>
      </w:r>
      <w:r w:rsidR="004969F6" w:rsidRPr="00A5212C">
        <w:rPr>
          <w:rFonts w:ascii="Georgia" w:hAnsi="Georgia"/>
          <w:sz w:val="28"/>
          <w:szCs w:val="28"/>
        </w:rPr>
        <w:t>ДОУ «Детск</w:t>
      </w:r>
      <w:r>
        <w:rPr>
          <w:rFonts w:ascii="Georgia" w:hAnsi="Georgia"/>
          <w:sz w:val="28"/>
          <w:szCs w:val="28"/>
        </w:rPr>
        <w:t>ий сад №4</w:t>
      </w:r>
      <w:r w:rsidR="004969F6">
        <w:rPr>
          <w:rFonts w:ascii="Georgia" w:hAnsi="Georgia"/>
          <w:sz w:val="28"/>
          <w:szCs w:val="28"/>
        </w:rPr>
        <w:t xml:space="preserve"> </w:t>
      </w:r>
      <w:r w:rsidR="004969F6" w:rsidRPr="00A5212C">
        <w:rPr>
          <w:rFonts w:ascii="Georgia" w:hAnsi="Georgia"/>
          <w:sz w:val="28"/>
          <w:szCs w:val="28"/>
        </w:rPr>
        <w:t>«</w:t>
      </w:r>
      <w:r>
        <w:rPr>
          <w:rFonts w:ascii="Georgia" w:hAnsi="Georgia"/>
          <w:sz w:val="28"/>
          <w:szCs w:val="28"/>
        </w:rPr>
        <w:t>Дружба</w:t>
      </w:r>
      <w:r w:rsidR="004969F6" w:rsidRPr="00A5212C">
        <w:rPr>
          <w:rFonts w:ascii="Georgia" w:hAnsi="Georgia"/>
          <w:sz w:val="28"/>
          <w:szCs w:val="28"/>
        </w:rPr>
        <w:t>»</w:t>
      </w:r>
      <w:r>
        <w:rPr>
          <w:rFonts w:ascii="Georgia" w:hAnsi="Georgia"/>
          <w:sz w:val="28"/>
          <w:szCs w:val="28"/>
        </w:rPr>
        <w:t xml:space="preserve"> </w:t>
      </w:r>
      <w:proofErr w:type="spellStart"/>
      <w:r>
        <w:rPr>
          <w:rFonts w:ascii="Georgia" w:hAnsi="Georgia"/>
          <w:sz w:val="28"/>
          <w:szCs w:val="28"/>
        </w:rPr>
        <w:t>г.Новоузенска</w:t>
      </w:r>
      <w:proofErr w:type="spellEnd"/>
    </w:p>
    <w:p w:rsidR="004969F6" w:rsidRDefault="004969F6" w:rsidP="00111D3A">
      <w:pPr>
        <w:pStyle w:val="c11"/>
        <w:shd w:val="clear" w:color="auto" w:fill="FFFFFF"/>
        <w:spacing w:before="0" w:beforeAutospacing="0" w:after="0" w:afterAutospacing="0"/>
        <w:jc w:val="center"/>
        <w:rPr>
          <w:rFonts w:ascii="Georgia" w:hAnsi="Georgia"/>
          <w:b/>
          <w:bCs/>
          <w:color w:val="000000"/>
          <w:sz w:val="32"/>
          <w:szCs w:val="32"/>
        </w:rPr>
      </w:pPr>
    </w:p>
    <w:p w:rsidR="002C79BF" w:rsidRDefault="002C79BF" w:rsidP="00111D3A">
      <w:pPr>
        <w:pStyle w:val="c11"/>
        <w:shd w:val="clear" w:color="auto" w:fill="FFFFFF"/>
        <w:spacing w:before="0" w:beforeAutospacing="0" w:after="0" w:afterAutospacing="0"/>
        <w:jc w:val="center"/>
        <w:rPr>
          <w:rFonts w:ascii="Georgia" w:hAnsi="Georgia"/>
          <w:b/>
          <w:bCs/>
          <w:color w:val="000000"/>
          <w:sz w:val="32"/>
          <w:szCs w:val="32"/>
        </w:rPr>
      </w:pPr>
    </w:p>
    <w:p w:rsidR="002C79BF" w:rsidRDefault="002C79BF" w:rsidP="00111D3A">
      <w:pPr>
        <w:pStyle w:val="c11"/>
        <w:shd w:val="clear" w:color="auto" w:fill="FFFFFF"/>
        <w:spacing w:before="0" w:beforeAutospacing="0" w:after="0" w:afterAutospacing="0"/>
        <w:jc w:val="center"/>
        <w:rPr>
          <w:rFonts w:ascii="Georgia" w:hAnsi="Georgia"/>
          <w:b/>
          <w:bCs/>
          <w:color w:val="000000"/>
          <w:sz w:val="32"/>
          <w:szCs w:val="32"/>
        </w:rPr>
      </w:pPr>
    </w:p>
    <w:p w:rsidR="002C79BF" w:rsidRDefault="002C79BF" w:rsidP="00111D3A">
      <w:pPr>
        <w:pStyle w:val="c11"/>
        <w:shd w:val="clear" w:color="auto" w:fill="FFFFFF"/>
        <w:spacing w:before="0" w:beforeAutospacing="0" w:after="0" w:afterAutospacing="0"/>
        <w:jc w:val="center"/>
        <w:rPr>
          <w:rFonts w:ascii="Georgia" w:hAnsi="Georgia"/>
          <w:b/>
          <w:bCs/>
          <w:color w:val="000000"/>
          <w:sz w:val="32"/>
          <w:szCs w:val="32"/>
        </w:rPr>
      </w:pPr>
    </w:p>
    <w:p w:rsidR="004969F6" w:rsidRDefault="004969F6" w:rsidP="00111D3A">
      <w:pPr>
        <w:pStyle w:val="c11"/>
        <w:shd w:val="clear" w:color="auto" w:fill="FFFFFF"/>
        <w:spacing w:before="0" w:beforeAutospacing="0" w:after="0" w:afterAutospacing="0"/>
        <w:jc w:val="center"/>
        <w:rPr>
          <w:rFonts w:ascii="Georgia" w:hAnsi="Georgia"/>
          <w:b/>
          <w:bCs/>
          <w:color w:val="000000"/>
          <w:sz w:val="32"/>
          <w:szCs w:val="32"/>
        </w:rPr>
      </w:pPr>
    </w:p>
    <w:p w:rsidR="004969F6" w:rsidRDefault="004969F6" w:rsidP="00111D3A">
      <w:pPr>
        <w:pStyle w:val="c11"/>
        <w:shd w:val="clear" w:color="auto" w:fill="FFFFFF"/>
        <w:spacing w:before="0" w:beforeAutospacing="0" w:after="0" w:afterAutospacing="0"/>
        <w:jc w:val="center"/>
        <w:rPr>
          <w:rFonts w:ascii="Georgia" w:hAnsi="Georgia"/>
          <w:b/>
          <w:bCs/>
          <w:color w:val="000000"/>
          <w:sz w:val="32"/>
          <w:szCs w:val="32"/>
        </w:rPr>
      </w:pPr>
    </w:p>
    <w:p w:rsidR="004969F6" w:rsidRPr="002C79BF" w:rsidRDefault="002C79BF" w:rsidP="002C79BF">
      <w:pPr>
        <w:pStyle w:val="c11"/>
        <w:shd w:val="clear" w:color="auto" w:fill="FFFFFF"/>
        <w:spacing w:before="0" w:beforeAutospacing="0" w:after="0" w:afterAutospacing="0"/>
        <w:jc w:val="center"/>
        <w:rPr>
          <w:rFonts w:ascii="Georgia" w:hAnsi="Georgia"/>
          <w:b/>
          <w:bCs/>
          <w:color w:val="000000"/>
          <w:sz w:val="32"/>
          <w:szCs w:val="32"/>
        </w:rPr>
      </w:pPr>
      <w:r>
        <w:rPr>
          <w:noProof/>
        </w:rPr>
        <w:drawing>
          <wp:inline distT="0" distB="0" distL="0" distR="0" wp14:anchorId="068EA830" wp14:editId="29D6FD2D">
            <wp:extent cx="3707049" cy="2562225"/>
            <wp:effectExtent l="0" t="0" r="8255" b="0"/>
            <wp:docPr id="7" name="Рисунок 7" descr="https://im0-tub-ru.yandex.net/i?id=fca619f365101a75364376258fddbd38&amp;ref=rim&amp;n=33&amp;w=272&amp;h=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0-tub-ru.yandex.net/i?id=fca619f365101a75364376258fddbd38&amp;ref=rim&amp;n=33&amp;w=272&amp;h=1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7049" cy="2562225"/>
                    </a:xfrm>
                    <a:prstGeom prst="rect">
                      <a:avLst/>
                    </a:prstGeom>
                    <a:noFill/>
                    <a:ln>
                      <a:noFill/>
                    </a:ln>
                  </pic:spPr>
                </pic:pic>
              </a:graphicData>
            </a:graphic>
          </wp:inline>
        </w:drawing>
      </w:r>
    </w:p>
    <w:p w:rsidR="004267EF" w:rsidRDefault="004267EF" w:rsidP="004969F6">
      <w:pPr>
        <w:pStyle w:val="c11"/>
        <w:shd w:val="clear" w:color="auto" w:fill="FFFFFF"/>
        <w:spacing w:before="0" w:beforeAutospacing="0" w:after="0" w:afterAutospacing="0"/>
        <w:jc w:val="center"/>
        <w:rPr>
          <w:rFonts w:ascii="Georgia" w:hAnsi="Georgia"/>
          <w:b/>
          <w:bCs/>
          <w:color w:val="000000"/>
          <w:sz w:val="36"/>
          <w:szCs w:val="36"/>
        </w:rPr>
      </w:pPr>
    </w:p>
    <w:p w:rsidR="004267EF" w:rsidRDefault="004267EF" w:rsidP="004969F6">
      <w:pPr>
        <w:pStyle w:val="c11"/>
        <w:shd w:val="clear" w:color="auto" w:fill="FFFFFF"/>
        <w:spacing w:before="0" w:beforeAutospacing="0" w:after="0" w:afterAutospacing="0"/>
        <w:jc w:val="center"/>
        <w:rPr>
          <w:rFonts w:ascii="Georgia" w:hAnsi="Georgia"/>
          <w:b/>
          <w:bCs/>
          <w:color w:val="000000"/>
          <w:sz w:val="36"/>
          <w:szCs w:val="36"/>
        </w:rPr>
      </w:pPr>
    </w:p>
    <w:p w:rsidR="004267EF" w:rsidRDefault="004267EF" w:rsidP="004969F6">
      <w:pPr>
        <w:pStyle w:val="c11"/>
        <w:shd w:val="clear" w:color="auto" w:fill="FFFFFF"/>
        <w:spacing w:before="0" w:beforeAutospacing="0" w:after="0" w:afterAutospacing="0"/>
        <w:jc w:val="center"/>
        <w:rPr>
          <w:rFonts w:ascii="Georgia" w:hAnsi="Georgia"/>
          <w:b/>
          <w:bCs/>
          <w:color w:val="000000"/>
          <w:sz w:val="36"/>
          <w:szCs w:val="36"/>
        </w:rPr>
      </w:pPr>
    </w:p>
    <w:p w:rsidR="004267EF" w:rsidRDefault="004267EF" w:rsidP="004969F6">
      <w:pPr>
        <w:pStyle w:val="c11"/>
        <w:shd w:val="clear" w:color="auto" w:fill="FFFFFF"/>
        <w:spacing w:before="0" w:beforeAutospacing="0" w:after="0" w:afterAutospacing="0"/>
        <w:jc w:val="center"/>
        <w:rPr>
          <w:rFonts w:ascii="Georgia" w:hAnsi="Georgia"/>
          <w:b/>
          <w:bCs/>
          <w:color w:val="000000"/>
          <w:sz w:val="36"/>
          <w:szCs w:val="36"/>
        </w:rPr>
      </w:pPr>
      <w:r>
        <w:rPr>
          <w:rFonts w:ascii="Georgia" w:hAnsi="Georgia"/>
          <w:b/>
          <w:bCs/>
          <w:color w:val="000000"/>
          <w:sz w:val="36"/>
          <w:szCs w:val="36"/>
        </w:rPr>
        <w:t>Консультация учителя – дефектолога</w:t>
      </w:r>
    </w:p>
    <w:p w:rsidR="00111D3A" w:rsidRPr="004969F6" w:rsidRDefault="00111D3A" w:rsidP="004969F6">
      <w:pPr>
        <w:pStyle w:val="c11"/>
        <w:shd w:val="clear" w:color="auto" w:fill="FFFFFF"/>
        <w:spacing w:before="0" w:beforeAutospacing="0" w:after="0" w:afterAutospacing="0"/>
        <w:jc w:val="center"/>
        <w:rPr>
          <w:rFonts w:ascii="Georgia" w:hAnsi="Georgia"/>
          <w:b/>
          <w:bCs/>
          <w:color w:val="000000"/>
          <w:sz w:val="36"/>
          <w:szCs w:val="36"/>
        </w:rPr>
      </w:pPr>
      <w:r w:rsidRPr="004969F6">
        <w:rPr>
          <w:rFonts w:ascii="Georgia" w:hAnsi="Georgia"/>
          <w:b/>
          <w:bCs/>
          <w:color w:val="000000"/>
          <w:sz w:val="36"/>
          <w:szCs w:val="36"/>
        </w:rPr>
        <w:t xml:space="preserve"> для родителей</w:t>
      </w:r>
      <w:r w:rsidR="00A659CE" w:rsidRPr="004969F6">
        <w:rPr>
          <w:rFonts w:ascii="Georgia" w:hAnsi="Georgia"/>
          <w:b/>
          <w:bCs/>
          <w:color w:val="000000"/>
          <w:sz w:val="36"/>
          <w:szCs w:val="36"/>
        </w:rPr>
        <w:t xml:space="preserve"> на тему</w:t>
      </w:r>
      <w:r w:rsidRPr="004969F6">
        <w:rPr>
          <w:rFonts w:ascii="Georgia" w:hAnsi="Georgia"/>
          <w:b/>
          <w:bCs/>
          <w:color w:val="000000"/>
          <w:sz w:val="36"/>
          <w:szCs w:val="36"/>
        </w:rPr>
        <w:t xml:space="preserve">: </w:t>
      </w:r>
    </w:p>
    <w:p w:rsidR="00A659CE" w:rsidRPr="004969F6" w:rsidRDefault="00111D3A" w:rsidP="004F7EBF">
      <w:pPr>
        <w:pStyle w:val="c11"/>
        <w:shd w:val="clear" w:color="auto" w:fill="FFFFFF"/>
        <w:spacing w:before="0" w:beforeAutospacing="0" w:after="0" w:afterAutospacing="0"/>
        <w:jc w:val="center"/>
        <w:rPr>
          <w:rFonts w:ascii="Georgia" w:hAnsi="Georgia"/>
          <w:b/>
          <w:bCs/>
          <w:color w:val="000000"/>
          <w:sz w:val="36"/>
          <w:szCs w:val="36"/>
        </w:rPr>
      </w:pPr>
      <w:r w:rsidRPr="004969F6">
        <w:rPr>
          <w:rFonts w:ascii="Georgia" w:hAnsi="Georgia"/>
          <w:b/>
          <w:bCs/>
          <w:color w:val="000000"/>
          <w:sz w:val="36"/>
          <w:szCs w:val="36"/>
        </w:rPr>
        <w:t>«</w:t>
      </w:r>
      <w:r w:rsidR="00FF414C" w:rsidRPr="00FF414C">
        <w:rPr>
          <w:rFonts w:ascii="Georgia" w:hAnsi="Georgia"/>
          <w:b/>
          <w:bCs/>
          <w:color w:val="000000"/>
          <w:sz w:val="36"/>
          <w:szCs w:val="36"/>
        </w:rPr>
        <w:t>Влияние речевого окружения на раннее речевое развитие ребёнка».</w:t>
      </w:r>
    </w:p>
    <w:p w:rsidR="004F7EBF" w:rsidRDefault="004F7EBF" w:rsidP="004F7EBF">
      <w:pPr>
        <w:pStyle w:val="a3"/>
        <w:shd w:val="clear" w:color="auto" w:fill="FFFFFF"/>
        <w:spacing w:before="0" w:beforeAutospacing="0" w:after="0" w:afterAutospacing="0"/>
        <w:jc w:val="center"/>
        <w:rPr>
          <w:color w:val="000000"/>
          <w:sz w:val="28"/>
          <w:szCs w:val="28"/>
        </w:rPr>
      </w:pPr>
    </w:p>
    <w:p w:rsidR="004F7EBF" w:rsidRPr="004F7EBF" w:rsidRDefault="004F7EBF" w:rsidP="004F7EBF">
      <w:pPr>
        <w:pStyle w:val="a3"/>
        <w:shd w:val="clear" w:color="auto" w:fill="FFFFFF"/>
        <w:spacing w:before="0" w:beforeAutospacing="0" w:after="0" w:afterAutospacing="0"/>
        <w:jc w:val="right"/>
        <w:rPr>
          <w:b/>
          <w:color w:val="000000"/>
          <w:sz w:val="28"/>
          <w:szCs w:val="28"/>
        </w:rPr>
      </w:pPr>
    </w:p>
    <w:p w:rsidR="004969F6" w:rsidRDefault="004969F6" w:rsidP="004F7EBF">
      <w:pPr>
        <w:pStyle w:val="a3"/>
        <w:shd w:val="clear" w:color="auto" w:fill="FFFFFF"/>
        <w:spacing w:before="0" w:beforeAutospacing="0" w:after="0" w:afterAutospacing="0"/>
        <w:jc w:val="right"/>
        <w:rPr>
          <w:b/>
          <w:color w:val="000000"/>
          <w:sz w:val="28"/>
          <w:szCs w:val="28"/>
        </w:rPr>
      </w:pPr>
    </w:p>
    <w:p w:rsidR="004969F6" w:rsidRDefault="004969F6" w:rsidP="004F7EBF">
      <w:pPr>
        <w:pStyle w:val="a3"/>
        <w:shd w:val="clear" w:color="auto" w:fill="FFFFFF"/>
        <w:spacing w:before="0" w:beforeAutospacing="0" w:after="0" w:afterAutospacing="0"/>
        <w:jc w:val="right"/>
        <w:rPr>
          <w:b/>
          <w:color w:val="000000"/>
          <w:sz w:val="28"/>
          <w:szCs w:val="28"/>
        </w:rPr>
      </w:pPr>
    </w:p>
    <w:p w:rsidR="004267EF" w:rsidRDefault="004267EF" w:rsidP="004F7EBF">
      <w:pPr>
        <w:pStyle w:val="a3"/>
        <w:shd w:val="clear" w:color="auto" w:fill="FFFFFF"/>
        <w:spacing w:before="0" w:beforeAutospacing="0" w:after="0" w:afterAutospacing="0"/>
        <w:jc w:val="right"/>
        <w:rPr>
          <w:color w:val="000000"/>
          <w:sz w:val="28"/>
          <w:szCs w:val="28"/>
        </w:rPr>
      </w:pPr>
    </w:p>
    <w:p w:rsidR="004267EF" w:rsidRDefault="004267EF" w:rsidP="004F7EBF">
      <w:pPr>
        <w:pStyle w:val="a3"/>
        <w:shd w:val="clear" w:color="auto" w:fill="FFFFFF"/>
        <w:spacing w:before="0" w:beforeAutospacing="0" w:after="0" w:afterAutospacing="0"/>
        <w:jc w:val="right"/>
        <w:rPr>
          <w:color w:val="000000"/>
          <w:sz w:val="28"/>
          <w:szCs w:val="28"/>
        </w:rPr>
      </w:pPr>
    </w:p>
    <w:p w:rsidR="004267EF" w:rsidRDefault="004267EF" w:rsidP="004F7EBF">
      <w:pPr>
        <w:pStyle w:val="a3"/>
        <w:shd w:val="clear" w:color="auto" w:fill="FFFFFF"/>
        <w:spacing w:before="0" w:beforeAutospacing="0" w:after="0" w:afterAutospacing="0"/>
        <w:jc w:val="right"/>
        <w:rPr>
          <w:color w:val="000000"/>
          <w:sz w:val="28"/>
          <w:szCs w:val="28"/>
        </w:rPr>
      </w:pPr>
    </w:p>
    <w:p w:rsidR="004969F6" w:rsidRPr="00FF414C" w:rsidRDefault="004F7EBF" w:rsidP="004F7EBF">
      <w:pPr>
        <w:pStyle w:val="a3"/>
        <w:shd w:val="clear" w:color="auto" w:fill="FFFFFF"/>
        <w:spacing w:before="0" w:beforeAutospacing="0" w:after="0" w:afterAutospacing="0"/>
        <w:jc w:val="right"/>
        <w:rPr>
          <w:color w:val="000000"/>
          <w:sz w:val="28"/>
          <w:szCs w:val="28"/>
        </w:rPr>
      </w:pPr>
      <w:r w:rsidRPr="00FF414C">
        <w:rPr>
          <w:color w:val="000000"/>
          <w:sz w:val="28"/>
          <w:szCs w:val="28"/>
        </w:rPr>
        <w:t>Подготовила</w:t>
      </w:r>
      <w:r w:rsidR="004969F6" w:rsidRPr="00FF414C">
        <w:rPr>
          <w:color w:val="000000"/>
          <w:sz w:val="28"/>
          <w:szCs w:val="28"/>
        </w:rPr>
        <w:t>:</w:t>
      </w:r>
    </w:p>
    <w:p w:rsidR="004F7EBF" w:rsidRPr="00FF414C" w:rsidRDefault="004F7EBF" w:rsidP="004F7EBF">
      <w:pPr>
        <w:pStyle w:val="a3"/>
        <w:shd w:val="clear" w:color="auto" w:fill="FFFFFF"/>
        <w:spacing w:before="0" w:beforeAutospacing="0" w:after="0" w:afterAutospacing="0"/>
        <w:jc w:val="right"/>
        <w:rPr>
          <w:color w:val="000000"/>
          <w:sz w:val="28"/>
          <w:szCs w:val="28"/>
        </w:rPr>
      </w:pPr>
      <w:r w:rsidRPr="00FF414C">
        <w:rPr>
          <w:color w:val="000000"/>
          <w:sz w:val="28"/>
          <w:szCs w:val="28"/>
        </w:rPr>
        <w:t xml:space="preserve"> учитель</w:t>
      </w:r>
      <w:r w:rsidR="004969F6" w:rsidRPr="00FF414C">
        <w:rPr>
          <w:color w:val="000000"/>
          <w:sz w:val="28"/>
          <w:szCs w:val="28"/>
        </w:rPr>
        <w:t xml:space="preserve"> </w:t>
      </w:r>
      <w:r w:rsidRPr="00FF414C">
        <w:rPr>
          <w:color w:val="000000"/>
          <w:sz w:val="28"/>
          <w:szCs w:val="28"/>
        </w:rPr>
        <w:t>-</w:t>
      </w:r>
      <w:r w:rsidR="004969F6" w:rsidRPr="00FF414C">
        <w:rPr>
          <w:color w:val="000000"/>
          <w:sz w:val="28"/>
          <w:szCs w:val="28"/>
        </w:rPr>
        <w:t xml:space="preserve"> </w:t>
      </w:r>
      <w:r w:rsidR="004267EF">
        <w:rPr>
          <w:color w:val="000000"/>
          <w:sz w:val="28"/>
          <w:szCs w:val="28"/>
        </w:rPr>
        <w:t>дефектолог Бакирова О</w:t>
      </w:r>
      <w:r w:rsidRPr="00FF414C">
        <w:rPr>
          <w:color w:val="000000"/>
          <w:sz w:val="28"/>
          <w:szCs w:val="28"/>
        </w:rPr>
        <w:t>.В.</w:t>
      </w:r>
    </w:p>
    <w:p w:rsidR="004969F6" w:rsidRDefault="004969F6" w:rsidP="004F7EBF">
      <w:pPr>
        <w:pStyle w:val="a3"/>
        <w:shd w:val="clear" w:color="auto" w:fill="FFFFFF"/>
        <w:spacing w:before="0" w:beforeAutospacing="0" w:after="0" w:afterAutospacing="0"/>
        <w:jc w:val="right"/>
        <w:rPr>
          <w:b/>
          <w:color w:val="000000"/>
          <w:sz w:val="28"/>
          <w:szCs w:val="28"/>
        </w:rPr>
      </w:pPr>
    </w:p>
    <w:p w:rsidR="004969F6" w:rsidRDefault="004969F6" w:rsidP="004969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rsidR="004969F6" w:rsidRDefault="004969F6" w:rsidP="004969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rsidR="004969F6" w:rsidRDefault="004969F6" w:rsidP="004969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rsidR="004969F6" w:rsidRDefault="004969F6" w:rsidP="004969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rsidR="004969F6" w:rsidRDefault="004969F6" w:rsidP="004969F6">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rsidR="004267EF" w:rsidRDefault="004267EF" w:rsidP="00FF414C">
      <w:pPr>
        <w:shd w:val="clear" w:color="auto" w:fill="FFFFFF"/>
        <w:spacing w:after="0" w:line="240" w:lineRule="auto"/>
        <w:ind w:left="-568" w:firstLine="568"/>
        <w:jc w:val="both"/>
        <w:rPr>
          <w:rFonts w:ascii="Arial" w:eastAsia="Times New Roman" w:hAnsi="Arial" w:cs="Arial"/>
          <w:b/>
          <w:bCs/>
          <w:color w:val="000000"/>
          <w:sz w:val="23"/>
          <w:szCs w:val="23"/>
          <w:bdr w:val="none" w:sz="0" w:space="0" w:color="auto" w:frame="1"/>
          <w:shd w:val="clear" w:color="auto" w:fill="FFFFFF"/>
          <w:lang w:eastAsia="ru-RU"/>
        </w:rPr>
      </w:pPr>
    </w:p>
    <w:p w:rsidR="004267EF" w:rsidRPr="004267EF" w:rsidRDefault="004267EF" w:rsidP="004267EF">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EF4025">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Речь</w:t>
      </w:r>
      <w:r w:rsidRPr="00EF4025">
        <w:rPr>
          <w:rFonts w:ascii="Times New Roman" w:eastAsia="Times New Roman" w:hAnsi="Times New Roman" w:cs="Times New Roman"/>
          <w:color w:val="000000"/>
          <w:sz w:val="28"/>
          <w:szCs w:val="28"/>
          <w:shd w:val="clear" w:color="auto" w:fill="FFFFFF"/>
          <w:lang w:eastAsia="ru-RU"/>
        </w:rPr>
        <w:t> – это исторически сложившаяся форма общения людей посредством языковых конструкций, создаваемых на основе определённых правил. Речь - одна из наиболее сложных высших психических функций человека.</w:t>
      </w:r>
      <w:r w:rsidRPr="00EF4025">
        <w:rPr>
          <w:rFonts w:ascii="Times New Roman" w:eastAsia="Times New Roman" w:hAnsi="Times New Roman" w:cs="Times New Roman"/>
          <w:color w:val="000000"/>
          <w:sz w:val="28"/>
          <w:szCs w:val="28"/>
          <w:lang w:eastAsia="ru-RU"/>
        </w:rPr>
        <w:br/>
      </w:r>
      <w:r w:rsidRPr="00EF4025">
        <w:rPr>
          <w:rFonts w:ascii="Times New Roman" w:eastAsia="Times New Roman" w:hAnsi="Times New Roman" w:cs="Times New Roman"/>
          <w:color w:val="000000"/>
          <w:sz w:val="28"/>
          <w:szCs w:val="28"/>
          <w:shd w:val="clear" w:color="auto" w:fill="FFFFFF"/>
          <w:lang w:eastAsia="ru-RU"/>
        </w:rPr>
        <w:t>Как говорил Лев Семенович Выготский: «Речь является не только средством и формой общения, но и орудием мышления и средством организации, регуляции психических процессов человека».</w:t>
      </w:r>
      <w:r w:rsidRPr="00EF4025">
        <w:rPr>
          <w:rFonts w:ascii="Times New Roman" w:eastAsia="Times New Roman" w:hAnsi="Times New Roman" w:cs="Times New Roman"/>
          <w:color w:val="000000"/>
          <w:sz w:val="28"/>
          <w:szCs w:val="28"/>
          <w:lang w:eastAsia="ru-RU"/>
        </w:rPr>
        <w:br/>
      </w:r>
      <w:r w:rsidRPr="00EF4025">
        <w:rPr>
          <w:rFonts w:ascii="Times New Roman" w:eastAsia="Times New Roman" w:hAnsi="Times New Roman" w:cs="Times New Roman"/>
          <w:color w:val="000000"/>
          <w:sz w:val="28"/>
          <w:szCs w:val="28"/>
          <w:shd w:val="clear" w:color="auto" w:fill="FFFFFF"/>
          <w:lang w:eastAsia="ru-RU"/>
        </w:rPr>
        <w:t>Речь человека формируется на протяжении всей жизни, с самого его рождения.</w:t>
      </w:r>
      <w:r w:rsidRPr="00EF4025">
        <w:rPr>
          <w:rFonts w:ascii="Times New Roman" w:eastAsia="Times New Roman" w:hAnsi="Times New Roman" w:cs="Times New Roman"/>
          <w:color w:val="000000"/>
          <w:sz w:val="28"/>
          <w:szCs w:val="28"/>
          <w:lang w:eastAsia="ru-RU"/>
        </w:rPr>
        <w:br/>
      </w:r>
      <w:r w:rsidRPr="00EF4025">
        <w:rPr>
          <w:rFonts w:ascii="Times New Roman" w:eastAsia="Times New Roman" w:hAnsi="Times New Roman" w:cs="Times New Roman"/>
          <w:color w:val="000000"/>
          <w:sz w:val="28"/>
          <w:szCs w:val="28"/>
          <w:lang w:eastAsia="ru-RU"/>
        </w:rPr>
        <w:br/>
      </w:r>
      <w:r w:rsidR="00FF414C" w:rsidRPr="004267EF">
        <w:rPr>
          <w:rFonts w:ascii="Times New Roman" w:eastAsia="Times New Roman" w:hAnsi="Times New Roman" w:cs="Times New Roman"/>
          <w:color w:val="000000"/>
          <w:sz w:val="28"/>
          <w:szCs w:val="28"/>
          <w:lang w:eastAsia="ru-RU"/>
        </w:rPr>
        <w:t>Влияние речевой среды на развитие речи может быть положительным, если ребенок окружен людьми, владеющими культурой речи и, если взрослые общаются с детьми, поощряя их активную речь. Напротив, недостаточное внимание к детской речи, неправильная речь окружающих оказывает неблагоприятное воздействие на речевое и психическое развитие ребенка.</w:t>
      </w:r>
      <w:r w:rsidRPr="004267EF">
        <w:rPr>
          <w:rFonts w:ascii="Times New Roman" w:eastAsia="Times New Roman" w:hAnsi="Times New Roman" w:cs="Times New Roman"/>
          <w:color w:val="000000"/>
          <w:sz w:val="28"/>
          <w:szCs w:val="28"/>
          <w:lang w:eastAsia="ru-RU"/>
        </w:rPr>
        <w:t xml:space="preserve"> </w:t>
      </w:r>
      <w:r w:rsidRPr="004267EF">
        <w:rPr>
          <w:rFonts w:ascii="Times New Roman" w:eastAsia="Times New Roman" w:hAnsi="Times New Roman" w:cs="Times New Roman"/>
          <w:color w:val="000000"/>
          <w:sz w:val="28"/>
          <w:szCs w:val="28"/>
          <w:lang w:eastAsia="ru-RU"/>
        </w:rPr>
        <w:t> Общение - один из ближайших факторов общего психического развития ребенка. Оно было и остается важнейшим условием развития нормальной речи. Ребенок начинает говорить только в ситуации общения и только по требованию взрослого. Если с ребенком мало разговаривают, и он растет "один", если ребенок все время лежит и смотрит в потолок, речь у такого малыша будет развиваться медленно, с задержкой, которая скажется в последующие годы. </w:t>
      </w:r>
    </w:p>
    <w:p w:rsidR="004267EF" w:rsidRPr="004267EF" w:rsidRDefault="004267EF" w:rsidP="004267EF">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4267EF">
        <w:rPr>
          <w:rFonts w:ascii="Times New Roman" w:eastAsia="Times New Roman" w:hAnsi="Times New Roman" w:cs="Times New Roman"/>
          <w:color w:val="000000"/>
          <w:sz w:val="28"/>
          <w:szCs w:val="28"/>
          <w:lang w:eastAsia="ru-RU"/>
        </w:rPr>
        <w:t>Залог успеха – это речевая среда, в которой он находится с момента рождения, оказывает большое влияние на формирование его речи. Развитие речи идёт постоянно, в течение всего дня, а если он насыщен событиями и впечатлениями, то он вдвойне стимулирует ребёнка к общению. Речевая среда это не только общение с ребёнком, а многие факторы, которые собраны воедино, которые положительно или отрицательно влияют на развитие ребёнка.</w:t>
      </w:r>
    </w:p>
    <w:p w:rsidR="004267EF" w:rsidRPr="004267EF" w:rsidRDefault="004267EF" w:rsidP="004267EF">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4267EF">
        <w:rPr>
          <w:rFonts w:ascii="Times New Roman" w:eastAsia="Times New Roman" w:hAnsi="Times New Roman" w:cs="Times New Roman"/>
          <w:color w:val="000000"/>
          <w:sz w:val="28"/>
          <w:szCs w:val="28"/>
          <w:lang w:eastAsia="ru-RU"/>
        </w:rPr>
        <w:t xml:space="preserve">Для развития речи очень важно общение ребёнка сразу  после рождения – с членами семьи, с другими людьми, с детьми. Играть, а не просто быть пассивным сопровождающим. Игра создаёт необходимость выразиться, стимулирует к высказыванию. Общение со взрослыми не должно носить формальный характер. Говорить с ребёнком надо медленно и внятно, чтобы он смог уловить каждый звук в потоке речи, понять каждое слово взрослого. Ведь язык так многообразен и столько длинных и сложных слов мы говорим, что многие звуки ребёнок не может воспринять правильно, особенно в малолетнем возрасте. Важно, чтобы общение с ребёнком происходило на уровне его лица. При этом он видит, как вы говорите, как двигаются ваши губы, что помогает осваивать произношение звуков.   Хорошо читать детям книги, но этого недостаточно. Важно чтобы ребёнок понимал и вслушивался, о чём вы ему читаете. Главное - его способность воспринимать и понимать текст. Для этого надо его заинтересовать – читать эмоционально, выразительно, с разной интонацией, ведь маленький ребёнок впитывает то, что более ярко и выражено. А после чтения попросите его назвать героев сказки, пересказать услышанное, нарисовать вместе с ним или слепить, поиграйте в театр, вспомните выражения, которые говорили лиса, заяц или волк. И еще один совет: книги выбирайте по возрасту, а не то, что попалось под руку.   Отрицательно влияет на развитие речи постоянно звучащая музыка, особенно песенная. Слова в песнях звучат слитно и неразборчиво, что не </w:t>
      </w:r>
      <w:r w:rsidRPr="004267EF">
        <w:rPr>
          <w:rFonts w:ascii="Times New Roman" w:eastAsia="Times New Roman" w:hAnsi="Times New Roman" w:cs="Times New Roman"/>
          <w:color w:val="000000"/>
          <w:sz w:val="28"/>
          <w:szCs w:val="28"/>
          <w:lang w:eastAsia="ru-RU"/>
        </w:rPr>
        <w:lastRenderedPageBreak/>
        <w:t>способствует формированию у ребёнка речевого слуха и умения различать речевые звуки.</w:t>
      </w:r>
    </w:p>
    <w:p w:rsidR="004267EF" w:rsidRPr="00EF4025" w:rsidRDefault="00FF414C" w:rsidP="004267EF">
      <w:pPr>
        <w:shd w:val="clear" w:color="auto" w:fill="FFFFFF"/>
        <w:spacing w:after="150" w:line="240" w:lineRule="auto"/>
        <w:rPr>
          <w:rFonts w:ascii="Times New Roman" w:eastAsia="Times New Roman" w:hAnsi="Times New Roman" w:cs="Times New Roman"/>
          <w:b/>
          <w:bCs/>
          <w:color w:val="601802"/>
          <w:sz w:val="28"/>
          <w:szCs w:val="28"/>
          <w:lang w:eastAsia="ru-RU"/>
        </w:rPr>
      </w:pPr>
      <w:r w:rsidRPr="004267EF">
        <w:rPr>
          <w:rFonts w:ascii="Times New Roman" w:eastAsia="Times New Roman" w:hAnsi="Times New Roman" w:cs="Times New Roman"/>
          <w:color w:val="000000"/>
          <w:sz w:val="28"/>
          <w:szCs w:val="28"/>
          <w:lang w:eastAsia="ru-RU"/>
        </w:rPr>
        <w:t xml:space="preserve"> </w:t>
      </w:r>
      <w:r w:rsidR="004267EF" w:rsidRPr="00EF4025">
        <w:rPr>
          <w:rFonts w:ascii="Times New Roman" w:eastAsia="Times New Roman" w:hAnsi="Times New Roman" w:cs="Times New Roman"/>
          <w:b/>
          <w:bCs/>
          <w:color w:val="601802"/>
          <w:sz w:val="28"/>
          <w:szCs w:val="28"/>
          <w:lang w:eastAsia="ru-RU"/>
        </w:rPr>
        <w:t>Что негативно влияет на развитие речи ребенка?</w:t>
      </w:r>
    </w:p>
    <w:p w:rsidR="004267EF" w:rsidRPr="00EF4025" w:rsidRDefault="004267EF" w:rsidP="004267EF">
      <w:pPr>
        <w:spacing w:after="0" w:line="240" w:lineRule="auto"/>
        <w:rPr>
          <w:rFonts w:ascii="Times New Roman" w:eastAsia="Times New Roman" w:hAnsi="Times New Roman" w:cs="Times New Roman"/>
          <w:sz w:val="28"/>
          <w:szCs w:val="28"/>
          <w:lang w:eastAsia="ru-RU"/>
        </w:rPr>
      </w:pPr>
      <w:r w:rsidRPr="00EF4025">
        <w:rPr>
          <w:rFonts w:ascii="Times New Roman" w:eastAsia="Times New Roman" w:hAnsi="Times New Roman" w:cs="Times New Roman"/>
          <w:b/>
          <w:bCs/>
          <w:color w:val="000000"/>
          <w:sz w:val="28"/>
          <w:szCs w:val="28"/>
          <w:bdr w:val="none" w:sz="0" w:space="0" w:color="auto" w:frame="1"/>
          <w:shd w:val="clear" w:color="auto" w:fill="FFFFFF"/>
          <w:lang w:eastAsia="ru-RU"/>
        </w:rPr>
        <w:t>Отсутствие речи, общения</w:t>
      </w:r>
      <w:r w:rsidRPr="00EF4025">
        <w:rPr>
          <w:rFonts w:ascii="Times New Roman" w:eastAsia="Times New Roman" w:hAnsi="Times New Roman" w:cs="Times New Roman"/>
          <w:color w:val="000000"/>
          <w:sz w:val="28"/>
          <w:szCs w:val="28"/>
          <w:lang w:eastAsia="ru-RU"/>
        </w:rPr>
        <w:br/>
      </w:r>
      <w:r w:rsidRPr="00EF4025">
        <w:rPr>
          <w:rFonts w:ascii="Times New Roman" w:eastAsia="Times New Roman" w:hAnsi="Times New Roman" w:cs="Times New Roman"/>
          <w:color w:val="000000"/>
          <w:sz w:val="28"/>
          <w:szCs w:val="28"/>
          <w:shd w:val="clear" w:color="auto" w:fill="FFFFFF"/>
          <w:lang w:eastAsia="ru-RU"/>
        </w:rPr>
        <w:t>Если близкий взрослый (родитель или педагог) выполняет только свои функции: кормит, переодевает, но при этом не общается с ребенком, не разговаривает, и ребенок чаще всего предоставлен сам себе, то его речевое развитие может задержаться. Речь ребенка формируется и развивается только в полноценной речевой среде. Некоторые взрослые ошибочно полагают, что, если ребенок еще не говорит, с ним нет необходимости общаться. На самом деле, в тот период, когда ребенок еще не разговаривает, а только умеет слушать, формируется его пассивный словарный запас. В дальнейшем пассивный словарный запас перейдет в активный. И чем богаче у ребенка пассивный словарный запас, тем в последствии объёмнее и качественнее будет активный.</w:t>
      </w:r>
      <w:r w:rsidRPr="00EF4025">
        <w:rPr>
          <w:rFonts w:ascii="Times New Roman" w:eastAsia="Times New Roman" w:hAnsi="Times New Roman" w:cs="Times New Roman"/>
          <w:color w:val="000000"/>
          <w:sz w:val="28"/>
          <w:szCs w:val="28"/>
          <w:lang w:eastAsia="ru-RU"/>
        </w:rPr>
        <w:br/>
      </w:r>
      <w:r w:rsidRPr="00EF4025">
        <w:rPr>
          <w:rFonts w:ascii="Times New Roman" w:eastAsia="Times New Roman" w:hAnsi="Times New Roman" w:cs="Times New Roman"/>
          <w:color w:val="000000"/>
          <w:sz w:val="28"/>
          <w:szCs w:val="28"/>
          <w:lang w:eastAsia="ru-RU"/>
        </w:rPr>
        <w:br/>
      </w:r>
      <w:r w:rsidRPr="00EF4025">
        <w:rPr>
          <w:rFonts w:ascii="Times New Roman" w:eastAsia="Times New Roman" w:hAnsi="Times New Roman" w:cs="Times New Roman"/>
          <w:b/>
          <w:bCs/>
          <w:color w:val="000000"/>
          <w:sz w:val="28"/>
          <w:szCs w:val="28"/>
          <w:bdr w:val="none" w:sz="0" w:space="0" w:color="auto" w:frame="1"/>
          <w:shd w:val="clear" w:color="auto" w:fill="FFFFFF"/>
          <w:lang w:eastAsia="ru-RU"/>
        </w:rPr>
        <w:t>Неправильная речь взрослых</w:t>
      </w:r>
      <w:r w:rsidRPr="00EF4025">
        <w:rPr>
          <w:rFonts w:ascii="Times New Roman" w:eastAsia="Times New Roman" w:hAnsi="Times New Roman" w:cs="Times New Roman"/>
          <w:color w:val="000000"/>
          <w:sz w:val="28"/>
          <w:szCs w:val="28"/>
          <w:lang w:eastAsia="ru-RU"/>
        </w:rPr>
        <w:br/>
      </w:r>
      <w:r w:rsidRPr="00EF4025">
        <w:rPr>
          <w:rFonts w:ascii="Times New Roman" w:eastAsia="Times New Roman" w:hAnsi="Times New Roman" w:cs="Times New Roman"/>
          <w:color w:val="000000"/>
          <w:sz w:val="28"/>
          <w:szCs w:val="28"/>
          <w:shd w:val="clear" w:color="auto" w:fill="FFFFFF"/>
          <w:lang w:eastAsia="ru-RU"/>
        </w:rPr>
        <w:t>Речь ребенка формируется и развивается по подражанию. Если речь взрослого (родителя или педагога) неграмотна, либо взрослый имеет нарушения звукопроизношения, дикции, темпо-ритмической стороны речи, ребенок будет перенимать все эти нарушения по подражанию. Существует множество примеров, когда у ребенка возникало заикание, нарушение звукопроизношения, лексико-грамматического строя речи по подражанию за родителем, старшим братом/сестрой (педагогом).</w:t>
      </w:r>
      <w:r w:rsidRPr="00EF4025">
        <w:rPr>
          <w:rFonts w:ascii="Times New Roman" w:eastAsia="Times New Roman" w:hAnsi="Times New Roman" w:cs="Times New Roman"/>
          <w:color w:val="000000"/>
          <w:sz w:val="28"/>
          <w:szCs w:val="28"/>
          <w:lang w:eastAsia="ru-RU"/>
        </w:rPr>
        <w:br/>
      </w:r>
      <w:r w:rsidRPr="00EF4025">
        <w:rPr>
          <w:rFonts w:ascii="Times New Roman" w:eastAsia="Times New Roman" w:hAnsi="Times New Roman" w:cs="Times New Roman"/>
          <w:color w:val="000000"/>
          <w:sz w:val="28"/>
          <w:szCs w:val="28"/>
          <w:lang w:eastAsia="ru-RU"/>
        </w:rPr>
        <w:br/>
      </w:r>
      <w:r w:rsidRPr="00EF4025">
        <w:rPr>
          <w:rFonts w:ascii="Times New Roman" w:eastAsia="Times New Roman" w:hAnsi="Times New Roman" w:cs="Times New Roman"/>
          <w:b/>
          <w:bCs/>
          <w:color w:val="000000"/>
          <w:sz w:val="28"/>
          <w:szCs w:val="28"/>
          <w:bdr w:val="none" w:sz="0" w:space="0" w:color="auto" w:frame="1"/>
          <w:shd w:val="clear" w:color="auto" w:fill="FFFFFF"/>
          <w:lang w:eastAsia="ru-RU"/>
        </w:rPr>
        <w:t>Злоупотребление гаджетами, просмотром телевизора</w:t>
      </w:r>
      <w:r w:rsidRPr="00EF4025">
        <w:rPr>
          <w:rFonts w:ascii="Times New Roman" w:eastAsia="Times New Roman" w:hAnsi="Times New Roman" w:cs="Times New Roman"/>
          <w:color w:val="000000"/>
          <w:sz w:val="28"/>
          <w:szCs w:val="28"/>
          <w:lang w:eastAsia="ru-RU"/>
        </w:rPr>
        <w:br/>
      </w:r>
      <w:r w:rsidRPr="00EF4025">
        <w:rPr>
          <w:rFonts w:ascii="Times New Roman" w:eastAsia="Times New Roman" w:hAnsi="Times New Roman" w:cs="Times New Roman"/>
          <w:color w:val="000000"/>
          <w:sz w:val="28"/>
          <w:szCs w:val="28"/>
          <w:shd w:val="clear" w:color="auto" w:fill="FFFFFF"/>
          <w:lang w:eastAsia="ru-RU"/>
        </w:rPr>
        <w:t>Речь в мультфильмах несколько быстрее, чем обычная живая речь. Такой темп не способствует благоприятному развитию речи. Кроме того, просмотр телевизора способствует развитию непроизвольного внимания. А для овладения речью необходимо именно произвольное внимание (требующее усилий). Злоупотребление гаджетами и просмотром телевизора может привести к появлению зависимости от них. И то время, которое можно провести в живом общении, ребенок проводит в виртуальном мире.</w:t>
      </w:r>
      <w:r w:rsidRPr="00EF4025">
        <w:rPr>
          <w:rFonts w:ascii="Times New Roman" w:eastAsia="Times New Roman" w:hAnsi="Times New Roman" w:cs="Times New Roman"/>
          <w:color w:val="000000"/>
          <w:sz w:val="28"/>
          <w:szCs w:val="28"/>
          <w:lang w:eastAsia="ru-RU"/>
        </w:rPr>
        <w:br/>
      </w:r>
      <w:r w:rsidRPr="00EF4025">
        <w:rPr>
          <w:rFonts w:ascii="Times New Roman" w:eastAsia="Times New Roman" w:hAnsi="Times New Roman" w:cs="Times New Roman"/>
          <w:color w:val="000000"/>
          <w:sz w:val="28"/>
          <w:szCs w:val="28"/>
          <w:lang w:eastAsia="ru-RU"/>
        </w:rPr>
        <w:br/>
      </w:r>
      <w:r w:rsidRPr="00EF4025">
        <w:rPr>
          <w:rFonts w:ascii="Times New Roman" w:eastAsia="Times New Roman" w:hAnsi="Times New Roman" w:cs="Times New Roman"/>
          <w:b/>
          <w:bCs/>
          <w:color w:val="000000"/>
          <w:sz w:val="28"/>
          <w:szCs w:val="28"/>
          <w:bdr w:val="none" w:sz="0" w:space="0" w:color="auto" w:frame="1"/>
          <w:shd w:val="clear" w:color="auto" w:fill="FFFFFF"/>
          <w:lang w:eastAsia="ru-RU"/>
        </w:rPr>
        <w:t>Билингвизм (двуязычие)</w:t>
      </w:r>
      <w:r w:rsidRPr="00EF4025">
        <w:rPr>
          <w:rFonts w:ascii="Times New Roman" w:eastAsia="Times New Roman" w:hAnsi="Times New Roman" w:cs="Times New Roman"/>
          <w:color w:val="000000"/>
          <w:sz w:val="28"/>
          <w:szCs w:val="28"/>
          <w:lang w:eastAsia="ru-RU"/>
        </w:rPr>
        <w:br/>
      </w:r>
      <w:r w:rsidRPr="00EF4025">
        <w:rPr>
          <w:rFonts w:ascii="Times New Roman" w:eastAsia="Times New Roman" w:hAnsi="Times New Roman" w:cs="Times New Roman"/>
          <w:color w:val="000000"/>
          <w:sz w:val="28"/>
          <w:szCs w:val="28"/>
          <w:shd w:val="clear" w:color="auto" w:fill="FFFFFF"/>
          <w:lang w:eastAsia="ru-RU"/>
        </w:rPr>
        <w:t>Билингвизм чаще всего негативно сказывается на формировании и развитии речи. При овладении сразу двумя языками, ребенок сталкивается с проблемами, т.к. обе языковые системы влияют друг на друга. А именно: одна из двух систем становится доминирующей, и оказывает большее влияние на другую. В результате возникают трудности в речи у ребенка: нарушения звукопроизношения, возникновение акцента, нарушение лексико-грамматического строя речи, и как следствие нарушения письма и чтения.</w:t>
      </w:r>
      <w:r w:rsidRPr="00EF4025">
        <w:rPr>
          <w:rFonts w:ascii="Times New Roman" w:eastAsia="Times New Roman" w:hAnsi="Times New Roman" w:cs="Times New Roman"/>
          <w:color w:val="000000"/>
          <w:sz w:val="28"/>
          <w:szCs w:val="28"/>
          <w:lang w:eastAsia="ru-RU"/>
        </w:rPr>
        <w:br/>
      </w:r>
      <w:r w:rsidRPr="00EF4025">
        <w:rPr>
          <w:rFonts w:ascii="Times New Roman" w:eastAsia="Times New Roman" w:hAnsi="Times New Roman" w:cs="Times New Roman"/>
          <w:color w:val="000000"/>
          <w:sz w:val="28"/>
          <w:szCs w:val="28"/>
          <w:lang w:eastAsia="ru-RU"/>
        </w:rPr>
        <w:br/>
      </w:r>
      <w:r w:rsidRPr="00EF4025">
        <w:rPr>
          <w:rFonts w:ascii="Times New Roman" w:eastAsia="Times New Roman" w:hAnsi="Times New Roman" w:cs="Times New Roman"/>
          <w:b/>
          <w:bCs/>
          <w:color w:val="000000"/>
          <w:sz w:val="28"/>
          <w:szCs w:val="28"/>
          <w:bdr w:val="none" w:sz="0" w:space="0" w:color="auto" w:frame="1"/>
          <w:shd w:val="clear" w:color="auto" w:fill="FFFFFF"/>
          <w:lang w:eastAsia="ru-RU"/>
        </w:rPr>
        <w:t>Неблагополучная психоэмоцион</w:t>
      </w:r>
      <w:r w:rsidR="003C0CB9">
        <w:rPr>
          <w:rFonts w:ascii="Times New Roman" w:eastAsia="Times New Roman" w:hAnsi="Times New Roman" w:cs="Times New Roman"/>
          <w:b/>
          <w:bCs/>
          <w:color w:val="000000"/>
          <w:sz w:val="28"/>
          <w:szCs w:val="28"/>
          <w:bdr w:val="none" w:sz="0" w:space="0" w:color="auto" w:frame="1"/>
          <w:shd w:val="clear" w:color="auto" w:fill="FFFFFF"/>
          <w:lang w:eastAsia="ru-RU"/>
        </w:rPr>
        <w:t>альная обстановка в семье</w:t>
      </w:r>
      <w:r w:rsidRPr="00EF4025">
        <w:rPr>
          <w:rFonts w:ascii="Times New Roman" w:eastAsia="Times New Roman" w:hAnsi="Times New Roman" w:cs="Times New Roman"/>
          <w:color w:val="000000"/>
          <w:sz w:val="28"/>
          <w:szCs w:val="28"/>
          <w:lang w:eastAsia="ru-RU"/>
        </w:rPr>
        <w:br/>
      </w:r>
      <w:r w:rsidRPr="00EF4025">
        <w:rPr>
          <w:rFonts w:ascii="Times New Roman" w:eastAsia="Times New Roman" w:hAnsi="Times New Roman" w:cs="Times New Roman"/>
          <w:color w:val="000000"/>
          <w:sz w:val="28"/>
          <w:szCs w:val="28"/>
          <w:shd w:val="clear" w:color="auto" w:fill="FFFFFF"/>
          <w:lang w:eastAsia="ru-RU"/>
        </w:rPr>
        <w:t xml:space="preserve">Ребенку грозит задержка развития в ситуациях, когда в семье присутствует </w:t>
      </w:r>
      <w:r w:rsidRPr="00EF4025">
        <w:rPr>
          <w:rFonts w:ascii="Times New Roman" w:eastAsia="Times New Roman" w:hAnsi="Times New Roman" w:cs="Times New Roman"/>
          <w:color w:val="000000"/>
          <w:sz w:val="28"/>
          <w:szCs w:val="28"/>
          <w:shd w:val="clear" w:color="auto" w:fill="FFFFFF"/>
          <w:lang w:eastAsia="ru-RU"/>
        </w:rPr>
        <w:lastRenderedPageBreak/>
        <w:t xml:space="preserve">отвержение, безразличие, </w:t>
      </w:r>
      <w:proofErr w:type="spellStart"/>
      <w:r w:rsidRPr="00EF4025">
        <w:rPr>
          <w:rFonts w:ascii="Times New Roman" w:eastAsia="Times New Roman" w:hAnsi="Times New Roman" w:cs="Times New Roman"/>
          <w:color w:val="000000"/>
          <w:sz w:val="28"/>
          <w:szCs w:val="28"/>
          <w:shd w:val="clear" w:color="auto" w:fill="FFFFFF"/>
          <w:lang w:eastAsia="ru-RU"/>
        </w:rPr>
        <w:t>гипоопека</w:t>
      </w:r>
      <w:proofErr w:type="spellEnd"/>
      <w:r w:rsidRPr="00EF4025">
        <w:rPr>
          <w:rFonts w:ascii="Times New Roman" w:eastAsia="Times New Roman" w:hAnsi="Times New Roman" w:cs="Times New Roman"/>
          <w:color w:val="000000"/>
          <w:sz w:val="28"/>
          <w:szCs w:val="28"/>
          <w:shd w:val="clear" w:color="auto" w:fill="FFFFFF"/>
          <w:lang w:eastAsia="ru-RU"/>
        </w:rPr>
        <w:t xml:space="preserve">, </w:t>
      </w:r>
      <w:proofErr w:type="spellStart"/>
      <w:r w:rsidRPr="00EF4025">
        <w:rPr>
          <w:rFonts w:ascii="Times New Roman" w:eastAsia="Times New Roman" w:hAnsi="Times New Roman" w:cs="Times New Roman"/>
          <w:color w:val="000000"/>
          <w:sz w:val="28"/>
          <w:szCs w:val="28"/>
          <w:shd w:val="clear" w:color="auto" w:fill="FFFFFF"/>
          <w:lang w:eastAsia="ru-RU"/>
        </w:rPr>
        <w:t>гиперопека</w:t>
      </w:r>
      <w:proofErr w:type="spellEnd"/>
      <w:r w:rsidRPr="00EF4025">
        <w:rPr>
          <w:rFonts w:ascii="Times New Roman" w:eastAsia="Times New Roman" w:hAnsi="Times New Roman" w:cs="Times New Roman"/>
          <w:color w:val="000000"/>
          <w:sz w:val="28"/>
          <w:szCs w:val="28"/>
          <w:shd w:val="clear" w:color="auto" w:fill="FFFFFF"/>
          <w:lang w:eastAsia="ru-RU"/>
        </w:rPr>
        <w:t>, нестабильный эмоциональный климат, тревожность родителей, эмоциональное давление. В таких случаях тормозится психоэмоциональное развитие, и как следствие речевое. Ведь в состоянии стресса развитие не происходит, или происходит с задержкой.</w:t>
      </w:r>
    </w:p>
    <w:p w:rsidR="004267EF" w:rsidRPr="00EF4025" w:rsidRDefault="004267EF" w:rsidP="004267EF">
      <w:pPr>
        <w:shd w:val="clear" w:color="auto" w:fill="FFFFFF"/>
        <w:spacing w:after="150" w:line="240" w:lineRule="auto"/>
        <w:rPr>
          <w:rFonts w:ascii="Times New Roman" w:eastAsia="Times New Roman" w:hAnsi="Times New Roman" w:cs="Times New Roman"/>
          <w:b/>
          <w:bCs/>
          <w:color w:val="601802"/>
          <w:sz w:val="28"/>
          <w:szCs w:val="28"/>
          <w:lang w:eastAsia="ru-RU"/>
        </w:rPr>
      </w:pPr>
      <w:r w:rsidRPr="00EF4025">
        <w:rPr>
          <w:rFonts w:ascii="Times New Roman" w:eastAsia="Times New Roman" w:hAnsi="Times New Roman" w:cs="Times New Roman"/>
          <w:b/>
          <w:bCs/>
          <w:color w:val="601802"/>
          <w:sz w:val="28"/>
          <w:szCs w:val="28"/>
          <w:lang w:eastAsia="ru-RU"/>
        </w:rPr>
        <w:t>Что положительно влияет на формирование и развитие речи?</w:t>
      </w:r>
    </w:p>
    <w:p w:rsidR="003C0CB9" w:rsidRDefault="004267EF" w:rsidP="003C0CB9">
      <w:pPr>
        <w:rPr>
          <w:rFonts w:ascii="Times New Roman" w:eastAsia="Times New Roman" w:hAnsi="Times New Roman" w:cs="Times New Roman"/>
          <w:color w:val="000000"/>
          <w:sz w:val="28"/>
          <w:szCs w:val="28"/>
          <w:lang w:eastAsia="ru-RU"/>
        </w:rPr>
      </w:pPr>
      <w:r w:rsidRPr="004267EF">
        <w:rPr>
          <w:rFonts w:ascii="Times New Roman" w:eastAsia="Times New Roman" w:hAnsi="Times New Roman" w:cs="Times New Roman"/>
          <w:b/>
          <w:bCs/>
          <w:color w:val="000000"/>
          <w:sz w:val="28"/>
          <w:szCs w:val="28"/>
          <w:bdr w:val="none" w:sz="0" w:space="0" w:color="auto" w:frame="1"/>
          <w:shd w:val="clear" w:color="auto" w:fill="FFFFFF"/>
          <w:lang w:eastAsia="ru-RU"/>
        </w:rPr>
        <w:t>Общение с ребенком</w:t>
      </w:r>
      <w:r w:rsidRPr="004267EF">
        <w:rPr>
          <w:rFonts w:ascii="Times New Roman" w:eastAsia="Times New Roman" w:hAnsi="Times New Roman" w:cs="Times New Roman"/>
          <w:color w:val="000000"/>
          <w:sz w:val="28"/>
          <w:szCs w:val="28"/>
          <w:lang w:eastAsia="ru-RU"/>
        </w:rPr>
        <w:br/>
      </w:r>
      <w:r w:rsidRPr="004267EF">
        <w:rPr>
          <w:rFonts w:ascii="Times New Roman" w:eastAsia="Times New Roman" w:hAnsi="Times New Roman" w:cs="Times New Roman"/>
          <w:color w:val="000000"/>
          <w:sz w:val="28"/>
          <w:szCs w:val="28"/>
          <w:shd w:val="clear" w:color="auto" w:fill="FFFFFF"/>
          <w:lang w:eastAsia="ru-RU"/>
        </w:rPr>
        <w:t>Общение с ребенком с самого рождения благоприятно сказывается на речевом развитии. Важную роль играет интонация, с которой родитель общается с ребенком. Интонация должна быть мягкой и в то же время, эмоционально окрашенной.</w:t>
      </w:r>
      <w:r w:rsidRPr="004267EF">
        <w:rPr>
          <w:rFonts w:ascii="Times New Roman" w:eastAsia="Times New Roman" w:hAnsi="Times New Roman" w:cs="Times New Roman"/>
          <w:color w:val="000000"/>
          <w:sz w:val="28"/>
          <w:szCs w:val="28"/>
          <w:lang w:eastAsia="ru-RU"/>
        </w:rPr>
        <w:br/>
      </w:r>
      <w:r w:rsidRPr="004267EF">
        <w:rPr>
          <w:rFonts w:ascii="Times New Roman" w:eastAsia="Times New Roman" w:hAnsi="Times New Roman" w:cs="Times New Roman"/>
          <w:color w:val="000000"/>
          <w:sz w:val="28"/>
          <w:szCs w:val="28"/>
          <w:lang w:eastAsia="ru-RU"/>
        </w:rPr>
        <w:br/>
      </w:r>
      <w:r w:rsidRPr="004267EF">
        <w:rPr>
          <w:rFonts w:ascii="Times New Roman" w:eastAsia="Times New Roman" w:hAnsi="Times New Roman" w:cs="Times New Roman"/>
          <w:b/>
          <w:bCs/>
          <w:color w:val="000000"/>
          <w:sz w:val="28"/>
          <w:szCs w:val="28"/>
          <w:bdr w:val="none" w:sz="0" w:space="0" w:color="auto" w:frame="1"/>
          <w:shd w:val="clear" w:color="auto" w:fill="FFFFFF"/>
          <w:lang w:eastAsia="ru-RU"/>
        </w:rPr>
        <w:t>Правильная, грамотная, выразительная речь взрослых</w:t>
      </w:r>
      <w:r w:rsidRPr="004267EF">
        <w:rPr>
          <w:rFonts w:ascii="Times New Roman" w:eastAsia="Times New Roman" w:hAnsi="Times New Roman" w:cs="Times New Roman"/>
          <w:color w:val="000000"/>
          <w:sz w:val="28"/>
          <w:szCs w:val="28"/>
          <w:lang w:eastAsia="ru-RU"/>
        </w:rPr>
        <w:br/>
      </w:r>
      <w:r w:rsidRPr="004267EF">
        <w:rPr>
          <w:rFonts w:ascii="Times New Roman" w:eastAsia="Times New Roman" w:hAnsi="Times New Roman" w:cs="Times New Roman"/>
          <w:color w:val="000000"/>
          <w:sz w:val="28"/>
          <w:szCs w:val="28"/>
          <w:shd w:val="clear" w:color="auto" w:fill="FFFFFF"/>
          <w:lang w:eastAsia="ru-RU"/>
        </w:rPr>
        <w:t>Если у родителя грамотная, выразительная, «чистая» речь, то и у ребенка, по подражанию, речь будет формироваться благополучно. Речь родителя – очень важный фактор, влияющий на речевое развитие ребенка, это пример для подражания.</w:t>
      </w:r>
      <w:r w:rsidRPr="004267EF">
        <w:rPr>
          <w:rFonts w:ascii="Times New Roman" w:eastAsia="Times New Roman" w:hAnsi="Times New Roman" w:cs="Times New Roman"/>
          <w:color w:val="000000"/>
          <w:sz w:val="28"/>
          <w:szCs w:val="28"/>
          <w:lang w:eastAsia="ru-RU"/>
        </w:rPr>
        <w:br/>
      </w:r>
      <w:r w:rsidRPr="004267EF">
        <w:rPr>
          <w:rFonts w:ascii="Times New Roman" w:eastAsia="Times New Roman" w:hAnsi="Times New Roman" w:cs="Times New Roman"/>
          <w:color w:val="000000"/>
          <w:sz w:val="28"/>
          <w:szCs w:val="28"/>
          <w:lang w:eastAsia="ru-RU"/>
        </w:rPr>
        <w:br/>
      </w:r>
      <w:r w:rsidRPr="004267EF">
        <w:rPr>
          <w:rFonts w:ascii="Times New Roman" w:eastAsia="Times New Roman" w:hAnsi="Times New Roman" w:cs="Times New Roman"/>
          <w:b/>
          <w:bCs/>
          <w:color w:val="000000"/>
          <w:sz w:val="28"/>
          <w:szCs w:val="28"/>
          <w:bdr w:val="none" w:sz="0" w:space="0" w:color="auto" w:frame="1"/>
          <w:shd w:val="clear" w:color="auto" w:fill="FFFFFF"/>
          <w:lang w:eastAsia="ru-RU"/>
        </w:rPr>
        <w:t>Чтение и рассказывание сказок, стихотворений</w:t>
      </w:r>
      <w:r w:rsidRPr="004267EF">
        <w:rPr>
          <w:rFonts w:ascii="Times New Roman" w:eastAsia="Times New Roman" w:hAnsi="Times New Roman" w:cs="Times New Roman"/>
          <w:color w:val="000000"/>
          <w:sz w:val="28"/>
          <w:szCs w:val="28"/>
          <w:lang w:eastAsia="ru-RU"/>
        </w:rPr>
        <w:br/>
      </w:r>
      <w:r w:rsidRPr="004267EF">
        <w:rPr>
          <w:rFonts w:ascii="Times New Roman" w:eastAsia="Times New Roman" w:hAnsi="Times New Roman" w:cs="Times New Roman"/>
          <w:color w:val="000000"/>
          <w:sz w:val="28"/>
          <w:szCs w:val="28"/>
          <w:shd w:val="clear" w:color="auto" w:fill="FFFFFF"/>
          <w:lang w:eastAsia="ru-RU"/>
        </w:rPr>
        <w:t>Родитель, который читает ребенку сказки, стихотворения, рассказы, делает большой вклад в его речевое развитие. Происходит пополнение, обогащение словарного запаса, развивается связная речь, формируется умение эмоционально окрашивать сказанное. Но еще больший вклад в развитие делает родитель, который не только читает, но и рассказывает сказки ребенку.</w:t>
      </w:r>
      <w:r w:rsidRPr="004267EF">
        <w:rPr>
          <w:rFonts w:ascii="Times New Roman" w:eastAsia="Times New Roman" w:hAnsi="Times New Roman" w:cs="Times New Roman"/>
          <w:color w:val="000000"/>
          <w:sz w:val="28"/>
          <w:szCs w:val="28"/>
          <w:lang w:eastAsia="ru-RU"/>
        </w:rPr>
        <w:br/>
      </w:r>
      <w:r w:rsidRPr="004267EF">
        <w:rPr>
          <w:rFonts w:ascii="Times New Roman" w:eastAsia="Times New Roman" w:hAnsi="Times New Roman" w:cs="Times New Roman"/>
          <w:color w:val="000000"/>
          <w:sz w:val="28"/>
          <w:szCs w:val="28"/>
          <w:lang w:eastAsia="ru-RU"/>
        </w:rPr>
        <w:br/>
      </w:r>
      <w:r w:rsidRPr="004267EF">
        <w:rPr>
          <w:rFonts w:ascii="Times New Roman" w:eastAsia="Times New Roman" w:hAnsi="Times New Roman" w:cs="Times New Roman"/>
          <w:b/>
          <w:bCs/>
          <w:color w:val="000000"/>
          <w:sz w:val="28"/>
          <w:szCs w:val="28"/>
          <w:bdr w:val="none" w:sz="0" w:space="0" w:color="auto" w:frame="1"/>
          <w:shd w:val="clear" w:color="auto" w:fill="FFFFFF"/>
          <w:lang w:eastAsia="ru-RU"/>
        </w:rPr>
        <w:t>Благоприятный</w:t>
      </w:r>
      <w:r w:rsidR="003C0CB9">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психологический климат в семье</w:t>
      </w:r>
      <w:bookmarkStart w:id="0" w:name="_GoBack"/>
      <w:bookmarkEnd w:id="0"/>
      <w:r w:rsidR="003C0CB9" w:rsidRPr="004267EF">
        <w:rPr>
          <w:rFonts w:ascii="Times New Roman" w:eastAsia="Times New Roman" w:hAnsi="Times New Roman" w:cs="Times New Roman"/>
          <w:color w:val="000000"/>
          <w:sz w:val="28"/>
          <w:szCs w:val="28"/>
          <w:lang w:eastAsia="ru-RU"/>
        </w:rPr>
        <w:t xml:space="preserve"> </w:t>
      </w:r>
      <w:r w:rsidRPr="004267EF">
        <w:rPr>
          <w:rFonts w:ascii="Times New Roman" w:eastAsia="Times New Roman" w:hAnsi="Times New Roman" w:cs="Times New Roman"/>
          <w:color w:val="000000"/>
          <w:sz w:val="28"/>
          <w:szCs w:val="28"/>
          <w:lang w:eastAsia="ru-RU"/>
        </w:rPr>
        <w:br/>
      </w:r>
      <w:r w:rsidRPr="004267EF">
        <w:rPr>
          <w:rFonts w:ascii="Times New Roman" w:eastAsia="Times New Roman" w:hAnsi="Times New Roman" w:cs="Times New Roman"/>
          <w:color w:val="000000"/>
          <w:sz w:val="28"/>
          <w:szCs w:val="28"/>
          <w:shd w:val="clear" w:color="auto" w:fill="FFFFFF"/>
          <w:lang w:eastAsia="ru-RU"/>
        </w:rPr>
        <w:t>Развитие ребенка в целом, и развитие речи в частности, наиболее благополучно происходит в семьях, в которых стабильный эмоциональный климат, теплые взаимоотношения, любовь, поддержка и уважение.</w:t>
      </w:r>
    </w:p>
    <w:p w:rsidR="003C0CB9" w:rsidRDefault="003C0CB9" w:rsidP="003C0CB9">
      <w:pPr>
        <w:rPr>
          <w:rFonts w:ascii="Times New Roman" w:eastAsia="Times New Roman" w:hAnsi="Times New Roman" w:cs="Times New Roman"/>
          <w:color w:val="000000"/>
          <w:sz w:val="28"/>
          <w:szCs w:val="28"/>
          <w:lang w:eastAsia="ru-RU"/>
        </w:rPr>
      </w:pPr>
    </w:p>
    <w:p w:rsidR="003C0CB9" w:rsidRPr="003C0CB9" w:rsidRDefault="003C0CB9" w:rsidP="003C0CB9">
      <w:pPr>
        <w:rPr>
          <w:rFonts w:ascii="Times New Roman" w:eastAsia="Times New Roman" w:hAnsi="Times New Roman" w:cs="Times New Roman"/>
          <w:color w:val="000000"/>
          <w:sz w:val="28"/>
          <w:szCs w:val="28"/>
          <w:lang w:eastAsia="ru-RU"/>
        </w:rPr>
      </w:pPr>
      <w:r w:rsidRPr="004267EF">
        <w:rPr>
          <w:rFonts w:ascii="Times New Roman" w:eastAsia="Times New Roman" w:hAnsi="Times New Roman" w:cs="Times New Roman"/>
          <w:color w:val="000000"/>
          <w:sz w:val="28"/>
          <w:szCs w:val="28"/>
          <w:shd w:val="clear" w:color="auto" w:fill="FFFFFF"/>
          <w:lang w:eastAsia="ru-RU"/>
        </w:rPr>
        <w:t>Таким образом, полноценное речевое развитие маленького человека невозможно без создания благоприятной речевой среды.</w:t>
      </w:r>
    </w:p>
    <w:p w:rsidR="00FF414C" w:rsidRPr="004267EF" w:rsidRDefault="00FF414C" w:rsidP="003C0CB9">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4267EF">
        <w:rPr>
          <w:rFonts w:ascii="Times New Roman" w:eastAsia="Times New Roman" w:hAnsi="Times New Roman" w:cs="Times New Roman"/>
          <w:color w:val="000000"/>
          <w:sz w:val="28"/>
          <w:szCs w:val="28"/>
          <w:lang w:eastAsia="ru-RU"/>
        </w:rPr>
        <w:t>В детских учреждениях — в яслях, детском саду, в школе — специально организуют речевую среду таким образом, чтобы ее развивающий потенциал сделать высоким, оптимальным для каждой возрастной ступени. Речевая среда с установленным высоким развивающим потенциалом называется искусственной речевой средой.</w:t>
      </w:r>
    </w:p>
    <w:sectPr w:rsidR="00FF414C" w:rsidRPr="004267EF" w:rsidSect="00FF414C">
      <w:pgSz w:w="11906" w:h="16838"/>
      <w:pgMar w:top="1134" w:right="850" w:bottom="851" w:left="1701" w:header="708" w:footer="708" w:gutter="0"/>
      <w:pgBorders w:offsetFrom="page">
        <w:top w:val="pencils" w:sz="11" w:space="24" w:color="auto"/>
        <w:left w:val="pencils" w:sz="11" w:space="24" w:color="auto"/>
        <w:bottom w:val="pencils" w:sz="11" w:space="24" w:color="auto"/>
        <w:right w:val="pencils" w:sz="1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80AA1"/>
    <w:multiLevelType w:val="multilevel"/>
    <w:tmpl w:val="0C5C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D3A"/>
    <w:rsid w:val="00111D3A"/>
    <w:rsid w:val="002C79BF"/>
    <w:rsid w:val="003C0229"/>
    <w:rsid w:val="003C0CB9"/>
    <w:rsid w:val="004267EF"/>
    <w:rsid w:val="004969F6"/>
    <w:rsid w:val="004F7EBF"/>
    <w:rsid w:val="00A659CE"/>
    <w:rsid w:val="00FF4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2087"/>
  <w15:docId w15:val="{FFB153C4-22A1-469D-B431-73E75427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111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65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59CE"/>
    <w:rPr>
      <w:b/>
      <w:bCs/>
    </w:rPr>
  </w:style>
  <w:style w:type="character" w:styleId="a5">
    <w:name w:val="Emphasis"/>
    <w:basedOn w:val="a0"/>
    <w:uiPriority w:val="20"/>
    <w:qFormat/>
    <w:rsid w:val="00A659CE"/>
    <w:rPr>
      <w:i/>
      <w:iCs/>
    </w:rPr>
  </w:style>
  <w:style w:type="paragraph" w:styleId="a6">
    <w:name w:val="Balloon Text"/>
    <w:basedOn w:val="a"/>
    <w:link w:val="a7"/>
    <w:uiPriority w:val="99"/>
    <w:semiHidden/>
    <w:unhideWhenUsed/>
    <w:rsid w:val="00A659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59CE"/>
    <w:rPr>
      <w:rFonts w:ascii="Tahoma" w:hAnsi="Tahoma" w:cs="Tahoma"/>
      <w:sz w:val="16"/>
      <w:szCs w:val="16"/>
    </w:rPr>
  </w:style>
  <w:style w:type="paragraph" w:customStyle="1" w:styleId="c0">
    <w:name w:val="c0"/>
    <w:basedOn w:val="a"/>
    <w:rsid w:val="00496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969F6"/>
  </w:style>
  <w:style w:type="character" w:customStyle="1" w:styleId="c6">
    <w:name w:val="c6"/>
    <w:basedOn w:val="a0"/>
    <w:rsid w:val="004969F6"/>
  </w:style>
  <w:style w:type="character" w:styleId="a8">
    <w:name w:val="Hyperlink"/>
    <w:basedOn w:val="a0"/>
    <w:uiPriority w:val="99"/>
    <w:semiHidden/>
    <w:unhideWhenUsed/>
    <w:rsid w:val="004969F6"/>
    <w:rPr>
      <w:color w:val="0000FF"/>
      <w:u w:val="single"/>
    </w:rPr>
  </w:style>
  <w:style w:type="character" w:customStyle="1" w:styleId="c2">
    <w:name w:val="c2"/>
    <w:basedOn w:val="a0"/>
    <w:rsid w:val="004969F6"/>
  </w:style>
  <w:style w:type="paragraph" w:customStyle="1" w:styleId="c1">
    <w:name w:val="c1"/>
    <w:basedOn w:val="a"/>
    <w:rsid w:val="00496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96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52414">
      <w:bodyDiv w:val="1"/>
      <w:marLeft w:val="0"/>
      <w:marRight w:val="0"/>
      <w:marTop w:val="0"/>
      <w:marBottom w:val="0"/>
      <w:divBdr>
        <w:top w:val="none" w:sz="0" w:space="0" w:color="auto"/>
        <w:left w:val="none" w:sz="0" w:space="0" w:color="auto"/>
        <w:bottom w:val="none" w:sz="0" w:space="0" w:color="auto"/>
        <w:right w:val="none" w:sz="0" w:space="0" w:color="auto"/>
      </w:divBdr>
    </w:div>
    <w:div w:id="208540297">
      <w:bodyDiv w:val="1"/>
      <w:marLeft w:val="0"/>
      <w:marRight w:val="0"/>
      <w:marTop w:val="0"/>
      <w:marBottom w:val="0"/>
      <w:divBdr>
        <w:top w:val="none" w:sz="0" w:space="0" w:color="auto"/>
        <w:left w:val="none" w:sz="0" w:space="0" w:color="auto"/>
        <w:bottom w:val="none" w:sz="0" w:space="0" w:color="auto"/>
        <w:right w:val="none" w:sz="0" w:space="0" w:color="auto"/>
      </w:divBdr>
    </w:div>
    <w:div w:id="1513111486">
      <w:bodyDiv w:val="1"/>
      <w:marLeft w:val="0"/>
      <w:marRight w:val="0"/>
      <w:marTop w:val="0"/>
      <w:marBottom w:val="0"/>
      <w:divBdr>
        <w:top w:val="none" w:sz="0" w:space="0" w:color="auto"/>
        <w:left w:val="none" w:sz="0" w:space="0" w:color="auto"/>
        <w:bottom w:val="none" w:sz="0" w:space="0" w:color="auto"/>
        <w:right w:val="none" w:sz="0" w:space="0" w:color="auto"/>
      </w:divBdr>
    </w:div>
    <w:div w:id="2035307264">
      <w:bodyDiv w:val="1"/>
      <w:marLeft w:val="0"/>
      <w:marRight w:val="0"/>
      <w:marTop w:val="0"/>
      <w:marBottom w:val="0"/>
      <w:divBdr>
        <w:top w:val="none" w:sz="0" w:space="0" w:color="auto"/>
        <w:left w:val="none" w:sz="0" w:space="0" w:color="auto"/>
        <w:bottom w:val="none" w:sz="0" w:space="0" w:color="auto"/>
        <w:right w:val="none" w:sz="0" w:space="0" w:color="auto"/>
      </w:divBdr>
    </w:div>
    <w:div w:id="21141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1167</Words>
  <Characters>6654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eldorado</dc:creator>
  <cp:lastModifiedBy>Админ</cp:lastModifiedBy>
  <cp:revision>3</cp:revision>
  <cp:lastPrinted>2021-11-15T15:17:00Z</cp:lastPrinted>
  <dcterms:created xsi:type="dcterms:W3CDTF">2021-11-15T15:17:00Z</dcterms:created>
  <dcterms:modified xsi:type="dcterms:W3CDTF">2025-02-11T08:24:00Z</dcterms:modified>
</cp:coreProperties>
</file>